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1A" w:rsidRPr="00965BC3" w:rsidRDefault="002A731A" w:rsidP="002A731A">
      <w:pPr>
        <w:rPr>
          <w:rFonts w:ascii="Arial" w:hAnsi="Arial" w:cs="Arial"/>
          <w:sz w:val="20"/>
          <w:szCs w:val="20"/>
        </w:rPr>
      </w:pPr>
    </w:p>
    <w:p w:rsidR="002A731A" w:rsidRPr="00965BC3" w:rsidRDefault="002A731A" w:rsidP="002A731A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sz w:val="28"/>
          <w:szCs w:val="28"/>
          <w:u w:val="single"/>
          <w:lang w:eastAsia="el-GR"/>
        </w:rPr>
      </w:pPr>
      <w:r>
        <w:rPr>
          <w:b/>
          <w:sz w:val="28"/>
          <w:szCs w:val="28"/>
          <w:u w:val="single"/>
          <w:lang w:eastAsia="el-GR"/>
        </w:rPr>
        <w:t>Π</w:t>
      </w:r>
      <w:r w:rsidRPr="00965BC3">
        <w:rPr>
          <w:b/>
          <w:sz w:val="28"/>
          <w:szCs w:val="28"/>
          <w:u w:val="single"/>
          <w:lang w:eastAsia="el-GR"/>
        </w:rPr>
        <w:t>ΑΡΑΡΤΗΜΑ Γ΄</w:t>
      </w:r>
    </w:p>
    <w:p w:rsidR="002A731A" w:rsidRPr="00965BC3" w:rsidRDefault="002A731A" w:rsidP="002A731A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965BC3">
        <w:rPr>
          <w:b/>
          <w:bCs/>
          <w:sz w:val="28"/>
          <w:szCs w:val="28"/>
          <w:lang w:eastAsia="ar-SA"/>
        </w:rPr>
        <w:t xml:space="preserve">ΕΝΤΥΠΟ ΟΙΚΟΝΟΜΙΚΗΣ ΠΡΟΣΦΟΡΑΣ </w:t>
      </w:r>
    </w:p>
    <w:p w:rsidR="002A731A" w:rsidRPr="00965BC3" w:rsidRDefault="002A731A" w:rsidP="002A731A">
      <w:pPr>
        <w:widowControl/>
        <w:suppressAutoHyphens w:val="0"/>
        <w:jc w:val="center"/>
        <w:textAlignment w:val="auto"/>
        <w:rPr>
          <w:rFonts w:ascii="Calibri" w:eastAsia="Times New Roman" w:hAnsi="Calibri" w:cs="Times New Roman"/>
          <w:kern w:val="0"/>
          <w:lang w:eastAsia="el-GR" w:bidi="ar-SA"/>
        </w:rPr>
      </w:pPr>
      <w:r w:rsidRPr="00965BC3">
        <w:rPr>
          <w:rFonts w:ascii="Calibri" w:eastAsia="Times New Roman" w:hAnsi="Calibri" w:cs="Times New Roman"/>
          <w:kern w:val="0"/>
          <w:lang w:eastAsia="el-GR" w:bidi="ar-SA"/>
        </w:rPr>
        <w:t xml:space="preserve">Υπόδειγμα Οικονομικής προσφοράς της διακήρυξης </w:t>
      </w:r>
      <w:r>
        <w:rPr>
          <w:rFonts w:ascii="Calibri" w:eastAsia="Times New Roman" w:hAnsi="Calibri" w:cs="Times New Roman"/>
          <w:b/>
          <w:kern w:val="0"/>
          <w:lang w:eastAsia="el-GR" w:bidi="ar-SA"/>
        </w:rPr>
        <w:t>123.</w:t>
      </w:r>
      <w:r w:rsidRPr="00965BC3">
        <w:rPr>
          <w:rFonts w:ascii="Calibri" w:eastAsia="Times New Roman" w:hAnsi="Calibri" w:cs="Times New Roman"/>
          <w:b/>
          <w:kern w:val="0"/>
          <w:lang w:eastAsia="el-GR" w:bidi="ar-SA"/>
        </w:rPr>
        <w:t>/202</w:t>
      </w:r>
      <w:r>
        <w:rPr>
          <w:rFonts w:ascii="Calibri" w:eastAsia="Times New Roman" w:hAnsi="Calibri" w:cs="Times New Roman"/>
          <w:b/>
          <w:kern w:val="0"/>
          <w:lang w:eastAsia="el-GR" w:bidi="ar-SA"/>
        </w:rPr>
        <w:t>1</w:t>
      </w:r>
      <w:r w:rsidRPr="00965BC3">
        <w:rPr>
          <w:rFonts w:ascii="Calibri" w:eastAsia="Times New Roman" w:hAnsi="Calibri" w:cs="Times New Roman"/>
          <w:kern w:val="0"/>
          <w:lang w:eastAsia="el-GR" w:bidi="ar-SA"/>
        </w:rPr>
        <w:t xml:space="preserve"> του Δήμου Π. Φαλήρου </w:t>
      </w:r>
    </w:p>
    <w:p w:rsidR="002A731A" w:rsidRPr="00965BC3" w:rsidRDefault="002A731A" w:rsidP="002A731A">
      <w:pPr>
        <w:widowControl/>
        <w:suppressAutoHyphens w:val="0"/>
        <w:jc w:val="center"/>
        <w:textAlignment w:val="auto"/>
        <w:rPr>
          <w:rFonts w:ascii="Calibri" w:eastAsia="Times New Roman" w:hAnsi="Calibri" w:cs="Arial"/>
          <w:b/>
          <w:kern w:val="0"/>
          <w:lang w:eastAsia="el-GR" w:bidi="ar-SA"/>
        </w:rPr>
      </w:pPr>
      <w:r w:rsidRPr="00965BC3">
        <w:rPr>
          <w:rFonts w:ascii="Calibri" w:eastAsia="Times New Roman" w:hAnsi="Calibri" w:cs="Arial"/>
          <w:b/>
          <w:kern w:val="0"/>
          <w:lang w:eastAsia="el-GR" w:bidi="ar-SA"/>
        </w:rPr>
        <w:t>ΟΙΚΟΝΟΜΙΚΗ ΠΡΟΣΦΟΡΑ</w:t>
      </w:r>
    </w:p>
    <w:p w:rsidR="002A731A" w:rsidRPr="00965BC3" w:rsidRDefault="002A731A" w:rsidP="002A731A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sz w:val="24"/>
          <w:szCs w:val="24"/>
          <w:lang w:eastAsia="ar-SA"/>
        </w:rPr>
      </w:pPr>
      <w:r w:rsidRPr="00965BC3">
        <w:rPr>
          <w:rFonts w:cs="Arial"/>
          <w:b/>
          <w:color w:val="auto"/>
          <w:kern w:val="0"/>
          <w:sz w:val="24"/>
          <w:szCs w:val="24"/>
          <w:lang w:eastAsia="el-GR"/>
        </w:rPr>
        <w:t>ΠΡΟΣ: Δήμο Π. Φαλήρου για την Σύμβαση</w:t>
      </w:r>
      <w:r w:rsidRPr="00965BC3">
        <w:rPr>
          <w:b/>
          <w:bCs/>
          <w:sz w:val="24"/>
          <w:szCs w:val="24"/>
          <w:lang w:eastAsia="ar-SA"/>
        </w:rPr>
        <w:t xml:space="preserve"> </w:t>
      </w:r>
    </w:p>
    <w:p w:rsidR="002A731A" w:rsidRDefault="002A731A" w:rsidP="002A731A">
      <w:pPr>
        <w:widowControl/>
        <w:spacing w:after="120" w:line="276" w:lineRule="auto"/>
        <w:ind w:left="-567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965BC3">
        <w:rPr>
          <w:rFonts w:ascii="Calibri" w:eastAsia="Calibri" w:hAnsi="Calibri" w:cs="Calibri"/>
          <w:kern w:val="0"/>
          <w:lang w:eastAsia="en-US" w:bidi="ar-SA"/>
        </w:rPr>
        <w:t xml:space="preserve">         «Προμήθεια </w:t>
      </w:r>
      <w:r>
        <w:rPr>
          <w:rFonts w:ascii="Calibri" w:eastAsia="Calibri" w:hAnsi="Calibri" w:cs="Calibri"/>
          <w:kern w:val="0"/>
          <w:lang w:eastAsia="en-US" w:bidi="ar-SA"/>
        </w:rPr>
        <w:t xml:space="preserve">ειδών καθαριότητας </w:t>
      </w:r>
      <w:r w:rsidRPr="00965BC3">
        <w:rPr>
          <w:rFonts w:ascii="Calibri" w:eastAsia="Calibri" w:hAnsi="Calibri" w:cs="Calibri"/>
          <w:kern w:val="0"/>
          <w:lang w:eastAsia="en-US" w:bidi="ar-SA"/>
        </w:rPr>
        <w:t xml:space="preserve"> </w:t>
      </w:r>
      <w:r>
        <w:rPr>
          <w:rFonts w:ascii="Calibri" w:eastAsia="Calibri" w:hAnsi="Calibri" w:cs="Calibri"/>
          <w:kern w:val="0"/>
          <w:lang w:eastAsia="en-US" w:bidi="ar-SA"/>
        </w:rPr>
        <w:t>(σακούλες)</w:t>
      </w:r>
    </w:p>
    <w:p w:rsidR="002A731A" w:rsidRDefault="002A731A" w:rsidP="002A731A">
      <w:pPr>
        <w:widowControl/>
        <w:spacing w:after="120" w:line="276" w:lineRule="auto"/>
        <w:ind w:left="-567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tbl>
      <w:tblPr>
        <w:tblW w:w="11069" w:type="dxa"/>
        <w:tblInd w:w="96" w:type="dxa"/>
        <w:tblLook w:val="04A0"/>
      </w:tblPr>
      <w:tblGrid>
        <w:gridCol w:w="3981"/>
        <w:gridCol w:w="1418"/>
        <w:gridCol w:w="1843"/>
        <w:gridCol w:w="1701"/>
        <w:gridCol w:w="2126"/>
      </w:tblGrid>
      <w:tr w:rsidR="002A731A" w:rsidRPr="0087228C" w:rsidTr="002A731A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u w:val="single"/>
                <w:lang w:eastAsia="el-GR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u w:val="single"/>
                <w:lang w:eastAsia="el-GR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eastAsia="el-GR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eastAsia="el-GR" w:bidi="ar-SA"/>
              </w:rPr>
            </w:pPr>
          </w:p>
        </w:tc>
      </w:tr>
      <w:tr w:rsidR="002A731A" w:rsidRPr="0087228C" w:rsidTr="002A731A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1A" w:rsidRPr="0087228C" w:rsidRDefault="002A731A" w:rsidP="007963A2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</w:pPr>
          </w:p>
        </w:tc>
      </w:tr>
      <w:tr w:rsidR="002A731A" w:rsidRPr="0087228C" w:rsidTr="002A731A">
        <w:trPr>
          <w:trHeight w:val="55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ΜΟΝΑΔΑ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ΠΟΣΟ 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ΤΙΜΗ ΜΟΝΑΔΑΣ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ΜΕΡΙΚΗ ΔΑΠΑΝΗ</w:t>
            </w:r>
          </w:p>
        </w:tc>
      </w:tr>
      <w:tr w:rsidR="002A731A" w:rsidRPr="0087228C" w:rsidTr="002A731A">
        <w:trPr>
          <w:trHeight w:val="5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ΠΛΑΣΤΙΚΟΙ ΣΑΚΟΙ ΑΠΟΡ/ΤΩΝ ΔΙΑΣΤ. 850 Χ 1000 ΜΜ ME ΣΗΜΑ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Χγρ</w:t>
            </w:r>
            <w:proofErr w:type="spellEnd"/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10100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…………….</w:t>
            </w:r>
          </w:p>
        </w:tc>
      </w:tr>
      <w:tr w:rsidR="002A731A" w:rsidRPr="0087228C" w:rsidTr="002A731A">
        <w:trPr>
          <w:trHeight w:val="5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ΠΛΑΣΤΙΚΟΙ ΣΑΚΟΙ ΑΠΟΡ/ΤΩΝ ΔΙΑΣΤ. 600 Χ 700 ΜΜ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Χγρ</w:t>
            </w:r>
            <w:proofErr w:type="spellEnd"/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…………..</w:t>
            </w:r>
          </w:p>
        </w:tc>
      </w:tr>
      <w:tr w:rsidR="002A731A" w:rsidRPr="0087228C" w:rsidTr="002A731A">
        <w:trPr>
          <w:trHeight w:val="5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ΠΛΑΣΤΙΚΟΙ ΣΑΚΟΙ ΑΠΟΡ/ΤΩΝ ΔΙΑΣΤ. 700 Χ 1200  ΜΜ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Χγρ</w:t>
            </w:r>
            <w:proofErr w:type="spellEnd"/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……………</w:t>
            </w:r>
          </w:p>
        </w:tc>
      </w:tr>
      <w:tr w:rsidR="002A731A" w:rsidRPr="0087228C" w:rsidTr="002A731A">
        <w:trPr>
          <w:trHeight w:val="5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2A731A" w:rsidRPr="0087228C" w:rsidTr="002A731A">
        <w:trPr>
          <w:trHeight w:val="5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31A" w:rsidRPr="0087228C" w:rsidRDefault="002A731A" w:rsidP="007963A2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87228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</w:tbl>
    <w:p w:rsidR="002A731A" w:rsidRPr="00965BC3" w:rsidRDefault="002A731A" w:rsidP="002A731A">
      <w:pPr>
        <w:widowControl/>
        <w:spacing w:after="120" w:line="276" w:lineRule="auto"/>
        <w:ind w:left="-567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  <w:r w:rsidRPr="00965BC3"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  <w:t>Στοιχεία Προσφέροντος  (Οικονομικού Φορέα)</w:t>
      </w:r>
      <w:r w:rsidRPr="00965BC3">
        <w:rPr>
          <w:rFonts w:ascii="Calibri" w:eastAsia="Times New Roman" w:hAnsi="Calibri" w:cs="Calibri"/>
          <w:b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b/>
          <w:kern w:val="0"/>
          <w:sz w:val="22"/>
          <w:lang w:bidi="ar-SA"/>
        </w:rPr>
        <w:tab/>
      </w: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bidi="ar-SA"/>
        </w:rPr>
        <w:t>Επωνυμία εταιρείας :</w:t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bidi="ar-SA"/>
        </w:rPr>
        <w:t>Διεύθυνση:</w:t>
      </w: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proofErr w:type="spellStart"/>
      <w:r w:rsidRPr="00965BC3">
        <w:rPr>
          <w:rFonts w:ascii="Calibri" w:eastAsia="Times New Roman" w:hAnsi="Calibri" w:cs="Calibri"/>
          <w:kern w:val="0"/>
          <w:sz w:val="22"/>
          <w:lang w:bidi="ar-SA"/>
        </w:rPr>
        <w:t>Τηλ</w:t>
      </w:r>
      <w:proofErr w:type="spellEnd"/>
      <w:r w:rsidRPr="00965BC3">
        <w:rPr>
          <w:rFonts w:ascii="Calibri" w:eastAsia="Times New Roman" w:hAnsi="Calibri" w:cs="Calibri"/>
          <w:kern w:val="0"/>
          <w:sz w:val="22"/>
          <w:lang w:bidi="ar-SA"/>
        </w:rPr>
        <w:t xml:space="preserve">. </w:t>
      </w:r>
      <w:proofErr w:type="spellStart"/>
      <w:r w:rsidRPr="00965BC3">
        <w:rPr>
          <w:rFonts w:ascii="Calibri" w:eastAsia="Times New Roman" w:hAnsi="Calibri" w:cs="Calibri"/>
          <w:kern w:val="0"/>
          <w:sz w:val="22"/>
          <w:lang w:bidi="ar-SA"/>
        </w:rPr>
        <w:t>Επικοιν</w:t>
      </w:r>
      <w:proofErr w:type="spellEnd"/>
      <w:r w:rsidRPr="00965BC3">
        <w:rPr>
          <w:rFonts w:ascii="Calibri" w:eastAsia="Times New Roman" w:hAnsi="Calibri" w:cs="Calibri"/>
          <w:kern w:val="0"/>
          <w:sz w:val="22"/>
          <w:lang w:bidi="ar-SA"/>
        </w:rPr>
        <w:t>.:</w:t>
      </w: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val="en-US" w:bidi="ar-SA"/>
        </w:rPr>
        <w:t>E</w:t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>-</w:t>
      </w:r>
      <w:r w:rsidRPr="00965BC3">
        <w:rPr>
          <w:rFonts w:ascii="Calibri" w:eastAsia="Times New Roman" w:hAnsi="Calibri" w:cs="Calibri"/>
          <w:kern w:val="0"/>
          <w:sz w:val="22"/>
          <w:lang w:val="en-US" w:bidi="ar-SA"/>
        </w:rPr>
        <w:t>mail</w:t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>:</w:t>
      </w:r>
    </w:p>
    <w:p w:rsidR="002A731A" w:rsidRPr="00965BC3" w:rsidRDefault="002A731A" w:rsidP="002A731A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bidi="ar-SA"/>
        </w:rPr>
        <w:t>Νόμιμος Εκπρόσωπος:   «Ονοματεπώνυμο, Ιδιότητα»</w:t>
      </w:r>
    </w:p>
    <w:p w:rsidR="002A731A" w:rsidRPr="00965BC3" w:rsidRDefault="002A731A" w:rsidP="002A731A">
      <w:pPr>
        <w:pStyle w:val="Standard"/>
        <w:suppressAutoHyphens w:val="0"/>
        <w:overflowPunct w:val="0"/>
        <w:spacing w:after="0" w:line="240" w:lineRule="auto"/>
        <w:ind w:hanging="709"/>
        <w:jc w:val="left"/>
      </w:pPr>
    </w:p>
    <w:p w:rsidR="002A731A" w:rsidRPr="00965BC3" w:rsidRDefault="002A731A" w:rsidP="002A731A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 w:rsidRPr="00965BC3">
        <w:t>Ο Χρόνος Ισχύος της Προσφοράς είναι (αριθμητικώς και ολογράφως) :  …………………….……..…………………ημέρες</w:t>
      </w:r>
    </w:p>
    <w:p w:rsidR="002A731A" w:rsidRPr="00965BC3" w:rsidRDefault="002A731A" w:rsidP="002A731A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 w:rsidRPr="00965BC3">
        <w:t xml:space="preserve"> </w:t>
      </w:r>
    </w:p>
    <w:p w:rsidR="002A731A" w:rsidRPr="00965BC3" w:rsidRDefault="002A731A" w:rsidP="002A731A">
      <w:pPr>
        <w:pStyle w:val="Standard"/>
        <w:suppressAutoHyphens w:val="0"/>
        <w:overflowPunct w:val="0"/>
        <w:spacing w:after="120" w:line="240" w:lineRule="auto"/>
        <w:ind w:hanging="709"/>
        <w:jc w:val="left"/>
      </w:pPr>
      <w:r w:rsidRPr="00965BC3">
        <w:rPr>
          <w:b/>
        </w:rPr>
        <w:t>Ο Νόμιμος Εκπρόσωπος :</w:t>
      </w:r>
      <w:r w:rsidRPr="00965BC3">
        <w:t xml:space="preserve"> …………………..………………</w:t>
      </w:r>
    </w:p>
    <w:p w:rsidR="002A731A" w:rsidRPr="00965BC3" w:rsidRDefault="002A731A" w:rsidP="002A731A">
      <w:pPr>
        <w:pStyle w:val="Standard"/>
        <w:suppressAutoHyphens w:val="0"/>
        <w:overflowPunct w:val="0"/>
        <w:spacing w:after="0" w:line="240" w:lineRule="auto"/>
        <w:ind w:hanging="709"/>
        <w:jc w:val="left"/>
        <w:rPr>
          <w:bCs/>
          <w:shd w:val="clear" w:color="auto" w:fill="FFFFFF"/>
        </w:rPr>
      </w:pPr>
      <w:r w:rsidRPr="00965B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45pt;margin-top:7.55pt;width:198.9pt;height:59.9pt;z-index:251660288;mso-wrap-distance-left:9.05pt;mso-wrap-distance-right:0" stroked="f">
            <v:fill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077"/>
                  </w:tblGrid>
                  <w:tr w:rsidR="002A731A" w:rsidTr="00A83F4D">
                    <w:trPr>
                      <w:trHeight w:val="1124"/>
                    </w:trPr>
                    <w:tc>
                      <w:tcPr>
                        <w:tcW w:w="40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2A731A" w:rsidRDefault="002A731A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2A731A" w:rsidRDefault="002A731A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2A731A" w:rsidRDefault="002A731A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Cs/>
                            <w:shd w:val="clear" w:color="auto" w:fill="FFFFFF"/>
                          </w:rPr>
                        </w:pPr>
                      </w:p>
                      <w:p w:rsidR="002A731A" w:rsidRDefault="002A731A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2A731A" w:rsidRDefault="002A731A" w:rsidP="002A731A"/>
              </w:txbxContent>
            </v:textbox>
            <w10:wrap type="square"/>
          </v:shape>
        </w:pict>
      </w:r>
      <w:r w:rsidRPr="00965BC3">
        <w:rPr>
          <w:b/>
          <w:bCs/>
          <w:shd w:val="clear" w:color="auto" w:fill="FFFFFF"/>
        </w:rPr>
        <w:t xml:space="preserve">Ημερομηνία                       : </w:t>
      </w:r>
      <w:r w:rsidRPr="00965BC3">
        <w:rPr>
          <w:bCs/>
          <w:shd w:val="clear" w:color="auto" w:fill="FFFFFF"/>
        </w:rPr>
        <w:t>………….….…..……………….</w:t>
      </w:r>
    </w:p>
    <w:p w:rsidR="002A731A" w:rsidRPr="00965BC3" w:rsidRDefault="002A731A" w:rsidP="002A731A">
      <w:pPr>
        <w:pStyle w:val="Standard"/>
        <w:suppressAutoHyphens w:val="0"/>
        <w:overflowPunct w:val="0"/>
        <w:spacing w:after="0" w:line="240" w:lineRule="auto"/>
        <w:ind w:hanging="426"/>
        <w:jc w:val="left"/>
        <w:rPr>
          <w:bCs/>
          <w:shd w:val="clear" w:color="auto" w:fill="FFFFFF"/>
        </w:rPr>
      </w:pPr>
    </w:p>
    <w:p w:rsidR="002A731A" w:rsidRPr="00965BC3" w:rsidRDefault="002A731A" w:rsidP="002A731A">
      <w:pPr>
        <w:pStyle w:val="Standard"/>
        <w:suppressAutoHyphens w:val="0"/>
        <w:overflowPunct w:val="0"/>
        <w:spacing w:after="0" w:line="240" w:lineRule="auto"/>
        <w:ind w:hanging="426"/>
        <w:jc w:val="center"/>
        <w:rPr>
          <w:b/>
          <w:sz w:val="28"/>
          <w:szCs w:val="28"/>
          <w:u w:val="single"/>
          <w:lang w:eastAsia="el-GR"/>
        </w:rPr>
      </w:pPr>
    </w:p>
    <w:p w:rsidR="00EE3428" w:rsidRDefault="002A731A" w:rsidP="002A731A">
      <w:pPr>
        <w:ind w:left="-426"/>
      </w:pPr>
      <w:r w:rsidRPr="00965BC3">
        <w:rPr>
          <w:b/>
          <w:sz w:val="28"/>
          <w:szCs w:val="28"/>
          <w:u w:val="single"/>
          <w:lang w:eastAsia="el-GR"/>
        </w:rPr>
        <w:br w:type="page"/>
      </w:r>
    </w:p>
    <w:sectPr w:rsidR="00EE3428" w:rsidSect="002A731A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731A"/>
    <w:rsid w:val="002A731A"/>
    <w:rsid w:val="00326B86"/>
    <w:rsid w:val="00EE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731A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2021-05-14T11:42:00Z</dcterms:created>
  <dcterms:modified xsi:type="dcterms:W3CDTF">2021-05-14T11:43:00Z</dcterms:modified>
</cp:coreProperties>
</file>